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xml:space="preserve">. Забайкальск                                                                                 </w:t>
      </w:r>
      <w:proofErr w:type="gramStart"/>
      <w:r w:rsidRPr="00097B37">
        <w:rPr>
          <w:rFonts w:ascii="Times New Roman" w:eastAsia="Times New Roman" w:hAnsi="Times New Roman" w:cs="Times New Roman"/>
          <w:color w:val="auto"/>
          <w:lang w:bidi="ar-SA"/>
        </w:rPr>
        <w:t xml:space="preserve">   «</w:t>
      </w:r>
      <w:proofErr w:type="gramEnd"/>
      <w:r w:rsidRPr="00097B37">
        <w:rPr>
          <w:rFonts w:ascii="Times New Roman" w:eastAsia="Times New Roman" w:hAnsi="Times New Roman" w:cs="Times New Roman"/>
          <w:color w:val="auto"/>
          <w:lang w:bidi="ar-SA"/>
        </w:rPr>
        <w:t>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2CCD8248"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w:t>
      </w:r>
      <w:r w:rsidR="00CC1DB7">
        <w:rPr>
          <w:rFonts w:ascii="Times New Roman" w:eastAsia="Times New Roman" w:hAnsi="Times New Roman" w:cs="Times New Roman"/>
          <w:b/>
          <w:color w:val="0000FF"/>
          <w:lang w:bidi="ar-SA"/>
        </w:rPr>
        <w:t>080325</w:t>
      </w:r>
      <w:r w:rsidR="00210C14">
        <w:rPr>
          <w:rFonts w:ascii="Times New Roman" w:eastAsia="Times New Roman" w:hAnsi="Times New Roman" w:cs="Times New Roman"/>
          <w:b/>
          <w:color w:val="0000FF"/>
          <w:lang w:bidi="ar-SA"/>
        </w:rPr>
        <w:t>:</w:t>
      </w:r>
      <w:r w:rsidR="00CC1DB7">
        <w:rPr>
          <w:rFonts w:ascii="Times New Roman" w:eastAsia="Times New Roman" w:hAnsi="Times New Roman" w:cs="Times New Roman"/>
          <w:b/>
          <w:color w:val="0000FF"/>
          <w:lang w:bidi="ar-SA"/>
        </w:rPr>
        <w:t>593</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CC1DB7">
        <w:rPr>
          <w:rFonts w:ascii="Times New Roman" w:eastAsia="Times New Roman" w:hAnsi="Times New Roman" w:cs="Times New Roman"/>
          <w:b/>
          <w:color w:val="0000FF"/>
          <w:lang w:bidi="ar-SA"/>
        </w:rPr>
        <w:t>125</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proofErr w:type="spellStart"/>
      <w:r w:rsidR="00154211">
        <w:rPr>
          <w:rFonts w:ascii="Times New Roman" w:eastAsia="Times New Roman" w:hAnsi="Times New Roman" w:cs="Times New Roman"/>
          <w:color w:val="0000FF"/>
          <w:lang w:bidi="ar-SA"/>
        </w:rPr>
        <w:t>пгт</w:t>
      </w:r>
      <w:proofErr w:type="spellEnd"/>
      <w:r w:rsidR="00154211">
        <w:rPr>
          <w:rFonts w:ascii="Times New Roman" w:eastAsia="Times New Roman" w:hAnsi="Times New Roman" w:cs="Times New Roman"/>
          <w:color w:val="0000FF"/>
          <w:lang w:bidi="ar-SA"/>
        </w:rPr>
        <w:t>. Забайкальск</w:t>
      </w:r>
      <w:r w:rsidR="00104A6D">
        <w:rPr>
          <w:rFonts w:ascii="Times New Roman" w:eastAsia="Times New Roman" w:hAnsi="Times New Roman" w:cs="Times New Roman"/>
          <w:color w:val="0000FF"/>
          <w:lang w:bidi="ar-SA"/>
        </w:rPr>
        <w:t xml:space="preserve">, ул. </w:t>
      </w:r>
      <w:r w:rsidR="00CC1DB7">
        <w:rPr>
          <w:rFonts w:ascii="Times New Roman" w:eastAsia="Times New Roman" w:hAnsi="Times New Roman" w:cs="Times New Roman"/>
          <w:color w:val="0000FF"/>
          <w:lang w:bidi="ar-SA"/>
        </w:rPr>
        <w:t>Просторная, 1в</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23A61357"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CC1DB7">
        <w:rPr>
          <w:rFonts w:ascii="Times New Roman" w:eastAsia="Times New Roman" w:hAnsi="Times New Roman" w:cs="Times New Roman"/>
          <w:b/>
          <w:color w:val="0000FF"/>
          <w:shd w:val="clear" w:color="auto" w:fill="FFFFFF"/>
          <w:lang w:bidi="ar-SA"/>
        </w:rPr>
        <w:t>бытовое обслуживание</w:t>
      </w:r>
      <w:r w:rsidR="007F6D4D">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2505E626" w14:textId="4B858253" w:rsidR="000D32AA" w:rsidRPr="00097B37" w:rsidRDefault="000D32AA" w:rsidP="00EF3034">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0000CC"/>
          <w:lang w:bidi="ar-SA"/>
        </w:rPr>
        <w:t>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w:t>
      </w:r>
      <w:proofErr w:type="gramStart"/>
      <w:r w:rsidRPr="00097B37">
        <w:rPr>
          <w:rFonts w:ascii="Times New Roman" w:eastAsia="Times New Roman" w:hAnsi="Times New Roman" w:cs="Times New Roman"/>
          <w:color w:val="auto"/>
          <w:lang w:bidi="ar-SA"/>
        </w:rPr>
        <w:t>с  момента</w:t>
      </w:r>
      <w:proofErr w:type="gramEnd"/>
      <w:r w:rsidRPr="00097B37">
        <w:rPr>
          <w:rFonts w:ascii="Times New Roman" w:eastAsia="Times New Roman" w:hAnsi="Times New Roman" w:cs="Times New Roman"/>
          <w:color w:val="auto"/>
          <w:lang w:bidi="ar-SA"/>
        </w:rPr>
        <w:t xml:space="preserve">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по окончании срока действия Договора, заключенного для </w:t>
      </w:r>
      <w:proofErr w:type="gramStart"/>
      <w:r w:rsidRPr="00097B37">
        <w:rPr>
          <w:rFonts w:ascii="Times New Roman" w:eastAsia="Times New Roman" w:hAnsi="Times New Roman" w:cs="Times New Roman"/>
          <w:color w:val="auto"/>
          <w:lang w:bidi="ar-SA"/>
        </w:rPr>
        <w:t>целей  строительства</w:t>
      </w:r>
      <w:proofErr w:type="gramEnd"/>
      <w:r w:rsidRPr="00097B37">
        <w:rPr>
          <w:rFonts w:ascii="Times New Roman" w:eastAsia="Times New Roman" w:hAnsi="Times New Roman" w:cs="Times New Roman"/>
          <w:color w:val="auto"/>
          <w:lang w:bidi="ar-SA"/>
        </w:rPr>
        <w:t xml:space="preserve">,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w:t>
      </w:r>
      <w:proofErr w:type="gramStart"/>
      <w:r w:rsidR="00EB3D30">
        <w:rPr>
          <w:rFonts w:ascii="Times New Roman" w:eastAsia="Times New Roman" w:hAnsi="Times New Roman" w:cs="Times New Roman"/>
          <w:color w:val="auto"/>
          <w:lang w:bidi="ar-SA"/>
        </w:rPr>
        <w:t>поквартально,  для</w:t>
      </w:r>
      <w:proofErr w:type="gramEnd"/>
      <w:r w:rsidR="00EB3D30">
        <w:rPr>
          <w:rFonts w:ascii="Times New Roman" w:eastAsia="Times New Roman" w:hAnsi="Times New Roman" w:cs="Times New Roman"/>
          <w:color w:val="auto"/>
          <w:lang w:bidi="ar-SA"/>
        </w:rPr>
        <w:t xml:space="preserve">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Pr="0091770A">
        <w:rPr>
          <w:rFonts w:ascii="Times New Roman" w:eastAsia="Times New Roman" w:hAnsi="Times New Roman" w:cs="Times New Roman"/>
          <w:b/>
          <w:bCs/>
          <w:i/>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90211105012140000120 (наименование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w:t>
      </w:r>
      <w:proofErr w:type="gramStart"/>
      <w:r w:rsidRPr="00097B37">
        <w:rPr>
          <w:rFonts w:ascii="Times New Roman" w:eastAsia="Times New Roman" w:hAnsi="Times New Roman" w:cs="Times New Roman"/>
          <w:color w:val="auto"/>
          <w:lang w:bidi="ar-SA"/>
        </w:rPr>
        <w:t>требовать  от</w:t>
      </w:r>
      <w:proofErr w:type="gramEnd"/>
      <w:r w:rsidRPr="00097B37">
        <w:rPr>
          <w:rFonts w:ascii="Times New Roman" w:eastAsia="Times New Roman" w:hAnsi="Times New Roman" w:cs="Times New Roman"/>
          <w:color w:val="auto"/>
          <w:lang w:bidi="ar-SA"/>
        </w:rPr>
        <w:t xml:space="preserve">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w:t>
      </w:r>
      <w:proofErr w:type="gramStart"/>
      <w:r w:rsidRPr="00097B37">
        <w:rPr>
          <w:rFonts w:ascii="Times New Roman" w:eastAsia="Times New Roman" w:hAnsi="Times New Roman" w:cs="Times New Roman"/>
          <w:color w:val="auto"/>
          <w:lang w:bidi="ar-SA"/>
        </w:rPr>
        <w:t>обеспечивать  благоустройство</w:t>
      </w:r>
      <w:proofErr w:type="gramEnd"/>
      <w:r w:rsidRPr="00097B37">
        <w:rPr>
          <w:rFonts w:ascii="Times New Roman" w:eastAsia="Times New Roman" w:hAnsi="Times New Roman" w:cs="Times New Roman"/>
          <w:color w:val="auto"/>
          <w:lang w:bidi="ar-SA"/>
        </w:rPr>
        <w:t xml:space="preserve">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w:t>
      </w:r>
      <w:proofErr w:type="gramStart"/>
      <w:r w:rsidRPr="00097B37">
        <w:rPr>
          <w:rFonts w:ascii="Times New Roman" w:eastAsia="Times New Roman" w:hAnsi="Times New Roman" w:cs="Times New Roman"/>
          <w:color w:val="auto"/>
          <w:lang w:bidi="ar-SA"/>
        </w:rPr>
        <w:t>безопасности, в случае, если</w:t>
      </w:r>
      <w:proofErr w:type="gramEnd"/>
      <w:r w:rsidRPr="00097B37">
        <w:rPr>
          <w:rFonts w:ascii="Times New Roman" w:eastAsia="Times New Roman" w:hAnsi="Times New Roman" w:cs="Times New Roman"/>
          <w:color w:val="auto"/>
          <w:lang w:bidi="ar-SA"/>
        </w:rPr>
        <w:t xml:space="preserve">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6.2.26. обеспечить свободный доступ граждан к водному объекту общего пользования и его береговой </w:t>
      </w:r>
      <w:proofErr w:type="gramStart"/>
      <w:r w:rsidRPr="00097B37">
        <w:rPr>
          <w:rFonts w:ascii="Times New Roman" w:eastAsia="Times New Roman" w:hAnsi="Times New Roman" w:cs="Times New Roman"/>
          <w:color w:val="auto"/>
          <w:lang w:bidi="ar-SA"/>
        </w:rPr>
        <w:t>полосе, в случае, если</w:t>
      </w:r>
      <w:proofErr w:type="gramEnd"/>
      <w:r w:rsidRPr="00097B37">
        <w:rPr>
          <w:rFonts w:ascii="Times New Roman" w:eastAsia="Times New Roman" w:hAnsi="Times New Roman" w:cs="Times New Roman"/>
          <w:color w:val="auto"/>
          <w:lang w:bidi="ar-SA"/>
        </w:rPr>
        <w:t xml:space="preserve">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w:t>
      </w:r>
      <w:proofErr w:type="gramStart"/>
      <w:r w:rsidRPr="00097B37">
        <w:rPr>
          <w:rFonts w:ascii="Times New Roman" w:eastAsia="Times New Roman" w:hAnsi="Times New Roman" w:cs="Times New Roman"/>
          <w:color w:val="auto"/>
          <w:lang w:bidi="ar-SA"/>
        </w:rPr>
        <w:t>дня  получения</w:t>
      </w:r>
      <w:proofErr w:type="gramEnd"/>
      <w:r w:rsidRPr="00097B37">
        <w:rPr>
          <w:rFonts w:ascii="Times New Roman" w:eastAsia="Times New Roman" w:hAnsi="Times New Roman" w:cs="Times New Roman"/>
          <w:color w:val="auto"/>
          <w:lang w:bidi="ar-SA"/>
        </w:rPr>
        <w:t xml:space="preserve">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w:t>
      </w:r>
      <w:proofErr w:type="gramStart"/>
      <w:r w:rsidRPr="00097B37">
        <w:rPr>
          <w:rFonts w:ascii="Times New Roman" w:eastAsia="Times New Roman" w:hAnsi="Times New Roman" w:cs="Times New Roman"/>
          <w:color w:val="auto"/>
          <w:lang w:bidi="ar-SA"/>
        </w:rPr>
        <w:t>договора, в случае, если</w:t>
      </w:r>
      <w:proofErr w:type="gramEnd"/>
      <w:r w:rsidRPr="00097B37">
        <w:rPr>
          <w:rFonts w:ascii="Times New Roman" w:eastAsia="Times New Roman" w:hAnsi="Times New Roman" w:cs="Times New Roman"/>
          <w:color w:val="auto"/>
          <w:lang w:bidi="ar-SA"/>
        </w:rPr>
        <w:t xml:space="preserve">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5F635064"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 xml:space="preserve">начисление пени за несвоевременную уплату арендных платежей осуществляет </w:t>
      </w:r>
      <w:r w:rsidR="00D25E3B">
        <w:rPr>
          <w:rFonts w:ascii="Times New Roman" w:eastAsia="Times New Roman" w:hAnsi="Times New Roman" w:cs="Times New Roman"/>
          <w:color w:val="auto"/>
          <w:spacing w:val="1"/>
          <w:lang w:bidi="ar-SA"/>
        </w:rPr>
        <w:t>Администрация Забайкальского муниципального округа</w:t>
      </w:r>
      <w:r w:rsidRPr="00097B37">
        <w:rPr>
          <w:rFonts w:ascii="Times New Roman" w:eastAsia="Times New Roman" w:hAnsi="Times New Roman" w:cs="Times New Roman"/>
          <w:color w:val="auto"/>
          <w:spacing w:val="1"/>
          <w:lang w:bidi="ar-SA"/>
        </w:rPr>
        <w:t xml:space="preserve"> Забайкальского края</w:t>
      </w:r>
      <w:r w:rsidRPr="00097B37">
        <w:rPr>
          <w:rFonts w:ascii="Times New Roman" w:eastAsia="Times New Roman" w:hAnsi="Times New Roman" w:cs="Times New Roman"/>
          <w:color w:val="auto"/>
          <w:spacing w:val="-1"/>
          <w:lang w:bidi="ar-SA"/>
        </w:rPr>
        <w:t>.</w:t>
      </w:r>
    </w:p>
    <w:p w14:paraId="60A50CAA" w14:textId="14C74ACC"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 xml:space="preserve">9.7. Арендатор даёт свое согласие на размещение в органах печати и/или на сайте </w:t>
      </w:r>
      <w:r w:rsidR="00D25E3B" w:rsidRPr="00D25E3B">
        <w:rPr>
          <w:rFonts w:ascii="Times New Roman" w:eastAsia="Times New Roman" w:hAnsi="Times New Roman" w:cs="Times New Roman"/>
          <w:color w:val="auto"/>
          <w:spacing w:val="-2"/>
          <w:lang w:bidi="ar-SA"/>
        </w:rPr>
        <w:t>Администраци</w:t>
      </w:r>
      <w:r w:rsidR="00D25E3B">
        <w:rPr>
          <w:rFonts w:ascii="Times New Roman" w:eastAsia="Times New Roman" w:hAnsi="Times New Roman" w:cs="Times New Roman"/>
          <w:color w:val="auto"/>
          <w:spacing w:val="-2"/>
          <w:lang w:bidi="ar-SA"/>
        </w:rPr>
        <w:t>и</w:t>
      </w:r>
      <w:r w:rsidR="00D25E3B" w:rsidRPr="00D25E3B">
        <w:rPr>
          <w:rFonts w:ascii="Times New Roman" w:eastAsia="Times New Roman" w:hAnsi="Times New Roman" w:cs="Times New Roman"/>
          <w:color w:val="auto"/>
          <w:spacing w:val="-2"/>
          <w:lang w:bidi="ar-SA"/>
        </w:rPr>
        <w:t xml:space="preserve"> Забайкальского муниципального округа </w:t>
      </w:r>
      <w:r w:rsidRPr="00097B37">
        <w:rPr>
          <w:rFonts w:ascii="Times New Roman" w:eastAsia="Times New Roman" w:hAnsi="Times New Roman" w:cs="Times New Roman"/>
          <w:color w:val="auto"/>
          <w:spacing w:val="-2"/>
          <w:lang w:bidi="ar-SA"/>
        </w:rPr>
        <w:t>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0D32AA"/>
    <w:rsid w:val="00104A6D"/>
    <w:rsid w:val="00153ABD"/>
    <w:rsid w:val="00154211"/>
    <w:rsid w:val="001A047F"/>
    <w:rsid w:val="001E6090"/>
    <w:rsid w:val="00210C14"/>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94B3E"/>
    <w:rsid w:val="00CC1DB7"/>
    <w:rsid w:val="00CD587E"/>
    <w:rsid w:val="00D25E3B"/>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3235</Words>
  <Characters>18444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39</cp:revision>
  <dcterms:created xsi:type="dcterms:W3CDTF">2023-04-14T07:02:00Z</dcterms:created>
  <dcterms:modified xsi:type="dcterms:W3CDTF">2025-08-08T01:43:00Z</dcterms:modified>
</cp:coreProperties>
</file>